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668" w:tblpY="2605"/>
        <w:tblOverlap w:val="never"/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4"/>
        <w:gridCol w:w="1368"/>
        <w:gridCol w:w="2100"/>
        <w:gridCol w:w="1538"/>
        <w:gridCol w:w="2250"/>
        <w:gridCol w:w="2887"/>
        <w:gridCol w:w="3338"/>
      </w:tblGrid>
      <w:tr w:rsidR="00462B97">
        <w:trPr>
          <w:trHeight w:val="765"/>
        </w:trPr>
        <w:tc>
          <w:tcPr>
            <w:tcW w:w="1144" w:type="dxa"/>
            <w:shd w:val="clear" w:color="auto" w:fill="auto"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</w:rPr>
              <w:t>Класс,  буква (литер)</w:t>
            </w:r>
          </w:p>
        </w:tc>
        <w:tc>
          <w:tcPr>
            <w:tcW w:w="1368" w:type="dxa"/>
            <w:shd w:val="clear" w:color="auto" w:fill="auto"/>
            <w:noWrap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Предмет</w:t>
            </w:r>
          </w:p>
        </w:tc>
        <w:tc>
          <w:tcPr>
            <w:tcW w:w="2100" w:type="dxa"/>
            <w:shd w:val="clear" w:color="auto" w:fill="auto"/>
            <w:noWrap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ФИО учителя</w:t>
            </w:r>
          </w:p>
        </w:tc>
        <w:tc>
          <w:tcPr>
            <w:tcW w:w="1538" w:type="dxa"/>
            <w:shd w:val="clear" w:color="auto" w:fill="auto"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Срок выполнения задания</w:t>
            </w:r>
          </w:p>
        </w:tc>
        <w:tc>
          <w:tcPr>
            <w:tcW w:w="2250" w:type="dxa"/>
            <w:shd w:val="clear" w:color="auto" w:fill="auto"/>
            <w:noWrap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Тема урока</w:t>
            </w:r>
          </w:p>
        </w:tc>
        <w:tc>
          <w:tcPr>
            <w:tcW w:w="2887" w:type="dxa"/>
            <w:shd w:val="clear" w:color="auto" w:fill="auto"/>
            <w:noWrap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 задания</w:t>
            </w:r>
          </w:p>
        </w:tc>
        <w:tc>
          <w:tcPr>
            <w:tcW w:w="3338" w:type="dxa"/>
            <w:shd w:val="clear" w:color="auto" w:fill="auto"/>
            <w:vAlign w:val="bottom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Параграф учебника, платформа</w:t>
            </w:r>
          </w:p>
        </w:tc>
      </w:tr>
      <w:tr w:rsidR="00462B97">
        <w:trPr>
          <w:trHeight w:val="660"/>
        </w:trPr>
        <w:tc>
          <w:tcPr>
            <w:tcW w:w="1144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а,б,г</w:t>
            </w:r>
          </w:p>
        </w:tc>
        <w:tc>
          <w:tcPr>
            <w:tcW w:w="136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2100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5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29.04.2020</w:t>
            </w:r>
          </w:p>
        </w:tc>
        <w:tc>
          <w:tcPr>
            <w:tcW w:w="2250" w:type="dxa"/>
            <w:shd w:val="clear" w:color="auto" w:fill="auto"/>
          </w:tcPr>
          <w:p w:rsidR="00462B97" w:rsidRDefault="00512DEC">
            <w:pPr>
              <w:tabs>
                <w:tab w:val="left" w:pos="11115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Секреты долголетия</w:t>
            </w:r>
          </w:p>
        </w:tc>
        <w:tc>
          <w:tcPr>
            <w:tcW w:w="2887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338" w:type="dxa"/>
            <w:shd w:val="clear" w:color="auto" w:fill="auto"/>
            <w:noWrap/>
          </w:tcPr>
          <w:p w:rsidR="00462B97" w:rsidRDefault="00512DE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  <w:p w:rsidR="00462B97" w:rsidRDefault="00462B9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62B97">
        <w:trPr>
          <w:trHeight w:val="660"/>
        </w:trPr>
        <w:tc>
          <w:tcPr>
            <w:tcW w:w="1144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36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2100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5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9.04.2020</w:t>
            </w:r>
          </w:p>
        </w:tc>
        <w:tc>
          <w:tcPr>
            <w:tcW w:w="2250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История</w:t>
            </w:r>
            <w:r>
              <w:rPr>
                <w:rFonts w:ascii="Arial" w:eastAsia="Times New Roman" w:hAnsi="Arial" w:cs="Arial"/>
                <w:color w:val="000000"/>
              </w:rPr>
              <w:t xml:space="preserve"> олимпийских игр</w:t>
            </w:r>
          </w:p>
        </w:tc>
        <w:tc>
          <w:tcPr>
            <w:tcW w:w="2887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3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 Google – форма, учи.ру</w:t>
            </w:r>
          </w:p>
        </w:tc>
      </w:tr>
      <w:tr w:rsidR="00462B97">
        <w:trPr>
          <w:trHeight w:val="660"/>
        </w:trPr>
        <w:tc>
          <w:tcPr>
            <w:tcW w:w="1144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7а,б,г</w:t>
            </w:r>
          </w:p>
        </w:tc>
        <w:tc>
          <w:tcPr>
            <w:tcW w:w="136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2100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5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30.04.2029</w:t>
            </w:r>
          </w:p>
        </w:tc>
        <w:tc>
          <w:tcPr>
            <w:tcW w:w="2250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На приеме у врача</w:t>
            </w:r>
          </w:p>
        </w:tc>
        <w:tc>
          <w:tcPr>
            <w:tcW w:w="2887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Google </w:t>
            </w:r>
            <w:r>
              <w:rPr>
                <w:rFonts w:ascii="Times New Roman" w:eastAsia="SimSun" w:hAnsi="Times New Roman" w:cs="Times New Roman"/>
                <w:color w:val="000000"/>
              </w:rPr>
              <w:t>– форма</w:t>
            </w:r>
          </w:p>
        </w:tc>
        <w:tc>
          <w:tcPr>
            <w:tcW w:w="33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</w:tc>
      </w:tr>
      <w:tr w:rsidR="00462B97">
        <w:trPr>
          <w:trHeight w:val="660"/>
        </w:trPr>
        <w:tc>
          <w:tcPr>
            <w:tcW w:w="1144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36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2100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5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8.04.2020</w:t>
            </w:r>
          </w:p>
        </w:tc>
        <w:tc>
          <w:tcPr>
            <w:tcW w:w="2250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Королева Елизавета вторая,прилагательные после глаголов</w:t>
            </w:r>
          </w:p>
        </w:tc>
        <w:tc>
          <w:tcPr>
            <w:tcW w:w="2887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Google – форме, в тетрадях</w:t>
            </w:r>
          </w:p>
        </w:tc>
        <w:tc>
          <w:tcPr>
            <w:tcW w:w="33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462B97">
        <w:trPr>
          <w:trHeight w:val="660"/>
        </w:trPr>
        <w:tc>
          <w:tcPr>
            <w:tcW w:w="1144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8г</w:t>
            </w:r>
          </w:p>
        </w:tc>
        <w:tc>
          <w:tcPr>
            <w:tcW w:w="136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2100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5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8.04.2020</w:t>
            </w:r>
          </w:p>
        </w:tc>
        <w:tc>
          <w:tcPr>
            <w:tcW w:w="2250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Средства массовой информации, фразовый глагол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to hold</w:t>
            </w:r>
          </w:p>
        </w:tc>
        <w:tc>
          <w:tcPr>
            <w:tcW w:w="2887" w:type="dxa"/>
            <w:shd w:val="clear" w:color="auto" w:fill="auto"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грамматических </w:t>
            </w:r>
            <w:r>
              <w:rPr>
                <w:rFonts w:ascii="Times New Roman" w:eastAsia="SimSun" w:hAnsi="Times New Roman" w:cs="Times New Roman"/>
                <w:color w:val="000000"/>
              </w:rPr>
              <w:t>заданий по теме в Google – форме, в тетрадях</w:t>
            </w:r>
          </w:p>
        </w:tc>
        <w:tc>
          <w:tcPr>
            <w:tcW w:w="3338" w:type="dxa"/>
            <w:shd w:val="clear" w:color="auto" w:fill="auto"/>
            <w:noWrap/>
          </w:tcPr>
          <w:p w:rsidR="00462B97" w:rsidRDefault="00512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учи.ру</w:t>
            </w:r>
          </w:p>
        </w:tc>
      </w:tr>
    </w:tbl>
    <w:p w:rsidR="00462B97" w:rsidRDefault="00512DEC">
      <w:r>
        <w:t xml:space="preserve">Материалы у к урокам   </w:t>
      </w:r>
      <w:r>
        <w:t>27</w:t>
      </w:r>
      <w:r>
        <w:t>.04.2020-</w:t>
      </w:r>
      <w:r>
        <w:t>30</w:t>
      </w:r>
      <w:r>
        <w:t>.04.2020</w:t>
      </w:r>
    </w:p>
    <w:p w:rsidR="00462B97" w:rsidRDefault="00462B97"/>
    <w:p w:rsidR="00462B97" w:rsidRDefault="00462B97"/>
    <w:sectPr w:rsidR="00462B97" w:rsidSect="00462B97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462B97"/>
    <w:rsid w:val="00462B97"/>
    <w:rsid w:val="00512DEC"/>
    <w:rsid w:val="1E981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B97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2</cp:revision>
  <dcterms:created xsi:type="dcterms:W3CDTF">2020-04-27T06:02:00Z</dcterms:created>
  <dcterms:modified xsi:type="dcterms:W3CDTF">2020-04-27T06:02:00Z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1049-11.2.0.9281</vt:lpwstr>
  </property>
</Properties>
</file>